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CB4" w:rsidRDefault="00C04D2C" w:rsidP="00924CB4">
      <w:pPr>
        <w:jc w:val="center"/>
        <w:rPr>
          <w:b/>
          <w:sz w:val="28"/>
          <w:szCs w:val="28"/>
        </w:rPr>
      </w:pPr>
      <w:r w:rsidRPr="00924CB4">
        <w:rPr>
          <w:b/>
          <w:sz w:val="28"/>
          <w:szCs w:val="28"/>
        </w:rPr>
        <w:t xml:space="preserve">РЕКОМЕНДАЦИИ  ДЛЯ  ПЕДАГОГОВ  </w:t>
      </w:r>
    </w:p>
    <w:p w:rsidR="004311B2" w:rsidRPr="00924CB4" w:rsidRDefault="00C04D2C" w:rsidP="00924CB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24CB4">
        <w:rPr>
          <w:b/>
          <w:sz w:val="28"/>
          <w:szCs w:val="28"/>
        </w:rPr>
        <w:t>ПО  РАБОТЕ  С  ДЕТЬМИ  С  РАННИМ  ДЕТСКИМ  АУТИЗМОМ</w:t>
      </w:r>
    </w:p>
    <w:p w:rsidR="00924CB4" w:rsidRPr="00924CB4" w:rsidRDefault="00924CB4" w:rsidP="00924CB4">
      <w:pPr>
        <w:jc w:val="center"/>
        <w:rPr>
          <w:b/>
        </w:rPr>
      </w:pPr>
    </w:p>
    <w:p w:rsidR="00C04D2C" w:rsidRPr="00924CB4" w:rsidRDefault="00C04D2C" w:rsidP="00924CB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24CB4">
        <w:rPr>
          <w:sz w:val="28"/>
          <w:szCs w:val="28"/>
        </w:rPr>
        <w:t xml:space="preserve">Коррекция детского аутизма должна </w:t>
      </w:r>
      <w:r w:rsidRPr="00924CB4">
        <w:rPr>
          <w:sz w:val="28"/>
          <w:szCs w:val="28"/>
        </w:rPr>
        <w:t>быть комплексной</w:t>
      </w:r>
      <w:r w:rsidRPr="00924CB4">
        <w:rPr>
          <w:sz w:val="28"/>
          <w:szCs w:val="28"/>
        </w:rPr>
        <w:t xml:space="preserve"> и начинаться как можно раньше, ведущее место отводится психолого-педагогической работе. Медикаментозное лечение  также целесообразно и необходимо.</w:t>
      </w:r>
    </w:p>
    <w:p w:rsidR="00924CB4" w:rsidRPr="00924CB4" w:rsidRDefault="00924CB4" w:rsidP="00924CB4">
      <w:pPr>
        <w:pStyle w:val="a3"/>
        <w:ind w:left="720"/>
        <w:jc w:val="both"/>
        <w:rPr>
          <w:sz w:val="28"/>
          <w:szCs w:val="28"/>
        </w:rPr>
      </w:pPr>
    </w:p>
    <w:p w:rsidR="00C04D2C" w:rsidRPr="00924CB4" w:rsidRDefault="00C04D2C" w:rsidP="00924CB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24CB4">
        <w:rPr>
          <w:sz w:val="28"/>
          <w:szCs w:val="28"/>
        </w:rPr>
        <w:t xml:space="preserve">Аутичным детям трудно приспосабливаться к постоянно меняющимся условиям. Поэтому организационные особенности в учреждении, которое посещает такой ребенок, и дома должны быть одинаковыми или, по крайней мере, близкими. </w:t>
      </w:r>
      <w:r w:rsidRPr="00924CB4">
        <w:rPr>
          <w:sz w:val="28"/>
          <w:szCs w:val="28"/>
        </w:rPr>
        <w:t xml:space="preserve">Важно </w:t>
      </w:r>
      <w:r w:rsidRPr="00924CB4">
        <w:rPr>
          <w:sz w:val="28"/>
          <w:szCs w:val="28"/>
        </w:rPr>
        <w:t>единство принципов отношения к ребенку со стороны</w:t>
      </w:r>
      <w:r w:rsidRPr="00924CB4">
        <w:rPr>
          <w:sz w:val="28"/>
          <w:szCs w:val="28"/>
        </w:rPr>
        <w:t xml:space="preserve"> педагогов и</w:t>
      </w:r>
      <w:r w:rsidRPr="00924CB4">
        <w:rPr>
          <w:sz w:val="28"/>
          <w:szCs w:val="28"/>
        </w:rPr>
        <w:t xml:space="preserve"> всех членов семьи, последовательность и постоянство в их применении. </w:t>
      </w:r>
    </w:p>
    <w:p w:rsidR="00924CB4" w:rsidRPr="00924CB4" w:rsidRDefault="00924CB4" w:rsidP="00924CB4">
      <w:pPr>
        <w:pStyle w:val="a3"/>
        <w:jc w:val="both"/>
        <w:rPr>
          <w:sz w:val="28"/>
          <w:szCs w:val="28"/>
        </w:rPr>
      </w:pPr>
    </w:p>
    <w:p w:rsidR="00924CB4" w:rsidRPr="00924CB4" w:rsidRDefault="00C04D2C" w:rsidP="00924CB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24CB4">
        <w:rPr>
          <w:sz w:val="28"/>
          <w:szCs w:val="28"/>
        </w:rPr>
        <w:t xml:space="preserve">Коррекционная работа является </w:t>
      </w:r>
      <w:r w:rsidRPr="00924CB4">
        <w:rPr>
          <w:sz w:val="28"/>
          <w:szCs w:val="28"/>
        </w:rPr>
        <w:t xml:space="preserve"> необходимой на протяжении многих лет, но особенно интенсивной она должна быть на начальных этапах, в дошкольном возрасте.</w:t>
      </w:r>
    </w:p>
    <w:p w:rsidR="00C04D2C" w:rsidRPr="00924CB4" w:rsidRDefault="00C04D2C" w:rsidP="00924CB4">
      <w:pPr>
        <w:pStyle w:val="a3"/>
        <w:jc w:val="both"/>
        <w:rPr>
          <w:sz w:val="28"/>
          <w:szCs w:val="28"/>
        </w:rPr>
      </w:pPr>
      <w:r w:rsidRPr="00924CB4">
        <w:rPr>
          <w:sz w:val="28"/>
          <w:szCs w:val="28"/>
        </w:rPr>
        <w:t xml:space="preserve"> </w:t>
      </w:r>
    </w:p>
    <w:p w:rsidR="00C04D2C" w:rsidRPr="00924CB4" w:rsidRDefault="00C04D2C" w:rsidP="00924CB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24CB4">
        <w:rPr>
          <w:sz w:val="28"/>
          <w:szCs w:val="28"/>
        </w:rPr>
        <w:t>Коррекционная работа, особенно на начальных этапах, строится на основе индивидуально разработанной программы, поэтому формальный перенос чужого опыта недопустим, его нужно использовать с осторожностью и творчески.</w:t>
      </w:r>
    </w:p>
    <w:p w:rsidR="00924CB4" w:rsidRPr="00924CB4" w:rsidRDefault="00924CB4" w:rsidP="00924CB4">
      <w:pPr>
        <w:pStyle w:val="a3"/>
        <w:jc w:val="both"/>
        <w:rPr>
          <w:sz w:val="28"/>
          <w:szCs w:val="28"/>
        </w:rPr>
      </w:pPr>
    </w:p>
    <w:p w:rsidR="00C04D2C" w:rsidRPr="00924CB4" w:rsidRDefault="00C04D2C" w:rsidP="00924CB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24CB4">
        <w:rPr>
          <w:sz w:val="28"/>
          <w:szCs w:val="28"/>
        </w:rPr>
        <w:t xml:space="preserve">Показывайте своё одобрение каждый раз, когда ребёнок успешно выполнил </w:t>
      </w:r>
      <w:r w:rsidRPr="00924CB4">
        <w:rPr>
          <w:sz w:val="28"/>
          <w:szCs w:val="28"/>
        </w:rPr>
        <w:t xml:space="preserve">задание. </w:t>
      </w:r>
    </w:p>
    <w:p w:rsidR="00924CB4" w:rsidRPr="00924CB4" w:rsidRDefault="00924CB4" w:rsidP="00924CB4">
      <w:pPr>
        <w:pStyle w:val="a3"/>
        <w:jc w:val="both"/>
        <w:rPr>
          <w:sz w:val="28"/>
          <w:szCs w:val="28"/>
        </w:rPr>
      </w:pPr>
    </w:p>
    <w:p w:rsidR="00C04D2C" w:rsidRPr="00924CB4" w:rsidRDefault="00C04D2C" w:rsidP="00924CB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24CB4">
        <w:rPr>
          <w:sz w:val="28"/>
          <w:szCs w:val="28"/>
        </w:rPr>
        <w:t>Помните, что неправильное поведение быстро входит в привычку, поэтому боритесь с ним незамедлительно и поощряйте любую адаптацию к переменам, даже незначительным. Если ребёнок не будет чувствовать поддержки с вашей стороны, он ещё больше замкнётся и станет избегать контакта.</w:t>
      </w:r>
    </w:p>
    <w:p w:rsidR="00924CB4" w:rsidRPr="00924CB4" w:rsidRDefault="00924CB4" w:rsidP="00924CB4">
      <w:pPr>
        <w:pStyle w:val="a3"/>
        <w:jc w:val="both"/>
        <w:rPr>
          <w:sz w:val="28"/>
          <w:szCs w:val="28"/>
        </w:rPr>
      </w:pPr>
    </w:p>
    <w:p w:rsidR="00924CB4" w:rsidRPr="00924CB4" w:rsidRDefault="00C04D2C" w:rsidP="00924CB4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 w:rsidRPr="00924CB4">
        <w:rPr>
          <w:sz w:val="28"/>
          <w:szCs w:val="28"/>
        </w:rPr>
        <w:t>Необходимо вовлечь ре</w:t>
      </w:r>
      <w:r w:rsidR="00924CB4" w:rsidRPr="00924CB4">
        <w:rPr>
          <w:sz w:val="28"/>
          <w:szCs w:val="28"/>
        </w:rPr>
        <w:t xml:space="preserve">бенка в совместную деятельность для </w:t>
      </w:r>
      <w:r w:rsidRPr="00924CB4">
        <w:rPr>
          <w:sz w:val="28"/>
          <w:szCs w:val="28"/>
        </w:rPr>
        <w:t xml:space="preserve"> </w:t>
      </w:r>
      <w:r w:rsidR="00924CB4" w:rsidRPr="00924CB4">
        <w:rPr>
          <w:sz w:val="28"/>
          <w:szCs w:val="28"/>
        </w:rPr>
        <w:t>обогащения</w:t>
      </w:r>
      <w:r w:rsidR="00924CB4" w:rsidRPr="00924CB4">
        <w:rPr>
          <w:sz w:val="28"/>
          <w:szCs w:val="28"/>
        </w:rPr>
        <w:t xml:space="preserve"> его эмоционального и интеллектуального опыта. </w:t>
      </w:r>
    </w:p>
    <w:p w:rsidR="00924CB4" w:rsidRPr="00924CB4" w:rsidRDefault="00924CB4" w:rsidP="00924CB4">
      <w:pPr>
        <w:pStyle w:val="a3"/>
        <w:ind w:left="720"/>
        <w:jc w:val="both"/>
        <w:rPr>
          <w:sz w:val="28"/>
          <w:szCs w:val="28"/>
        </w:rPr>
      </w:pPr>
    </w:p>
    <w:p w:rsidR="00C04D2C" w:rsidRPr="00924CB4" w:rsidRDefault="00924CB4" w:rsidP="00924CB4">
      <w:pPr>
        <w:pStyle w:val="a4"/>
        <w:numPr>
          <w:ilvl w:val="0"/>
          <w:numId w:val="3"/>
        </w:numPr>
        <w:tabs>
          <w:tab w:val="left" w:pos="1149"/>
        </w:tabs>
        <w:jc w:val="both"/>
        <w:rPr>
          <w:sz w:val="28"/>
          <w:szCs w:val="28"/>
        </w:rPr>
      </w:pPr>
      <w:r w:rsidRPr="00924CB4">
        <w:rPr>
          <w:sz w:val="28"/>
          <w:szCs w:val="28"/>
        </w:rPr>
        <w:t>Н</w:t>
      </w:r>
      <w:r w:rsidR="00C04D2C" w:rsidRPr="00924CB4">
        <w:rPr>
          <w:sz w:val="28"/>
          <w:szCs w:val="28"/>
        </w:rPr>
        <w:t>икогда не показывайте ребёнку своего недовольства, ведь самое главное в возвращении такого человека к нормальной жизни и общению - заставить его поверить в то, что этот мир за него, а не против.</w:t>
      </w:r>
    </w:p>
    <w:p w:rsidR="00C04D2C" w:rsidRPr="00924CB4" w:rsidRDefault="00C04D2C" w:rsidP="00924CB4">
      <w:pPr>
        <w:tabs>
          <w:tab w:val="left" w:pos="1149"/>
        </w:tabs>
        <w:jc w:val="both"/>
        <w:rPr>
          <w:sz w:val="28"/>
          <w:szCs w:val="28"/>
        </w:rPr>
      </w:pPr>
    </w:p>
    <w:sectPr w:rsidR="00C04D2C" w:rsidRPr="00924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</w:rPr>
    </w:lvl>
  </w:abstractNum>
  <w:abstractNum w:abstractNumId="2">
    <w:nsid w:val="520149E5"/>
    <w:multiLevelType w:val="hybridMultilevel"/>
    <w:tmpl w:val="C51AF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D2C"/>
    <w:rsid w:val="00154295"/>
    <w:rsid w:val="003E21C7"/>
    <w:rsid w:val="004311B2"/>
    <w:rsid w:val="00924CB4"/>
    <w:rsid w:val="00C0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9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4295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924C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9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4295"/>
    <w:pPr>
      <w:spacing w:after="0" w:line="240" w:lineRule="auto"/>
    </w:pPr>
    <w:rPr>
      <w:rFonts w:ascii="Times New Roman" w:hAnsi="Times New Roman"/>
      <w:sz w:val="24"/>
    </w:rPr>
  </w:style>
  <w:style w:type="paragraph" w:styleId="a4">
    <w:name w:val="List Paragraph"/>
    <w:basedOn w:val="a"/>
    <w:uiPriority w:val="34"/>
    <w:qFormat/>
    <w:rsid w:val="00924C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1</cp:revision>
  <dcterms:created xsi:type="dcterms:W3CDTF">2012-11-08T07:47:00Z</dcterms:created>
  <dcterms:modified xsi:type="dcterms:W3CDTF">2012-11-08T10:08:00Z</dcterms:modified>
</cp:coreProperties>
</file>